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809DC" w14:textId="058007B5" w:rsidR="00B828D9" w:rsidRPr="000546AD" w:rsidRDefault="00B828D9" w:rsidP="00B828D9">
      <w:pPr>
        <w:ind w:left="720" w:right="720"/>
        <w:jc w:val="center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546AD">
        <w:rPr>
          <w:sz w:val="20"/>
          <w:szCs w:val="20"/>
        </w:rPr>
        <w:t>Phone: 240-740-76</w:t>
      </w:r>
      <w:r w:rsidR="00AF75D5">
        <w:rPr>
          <w:sz w:val="20"/>
          <w:szCs w:val="20"/>
        </w:rPr>
        <w:t>36</w:t>
      </w:r>
    </w:p>
    <w:p w14:paraId="25EF0D8C" w14:textId="69091A50" w:rsidR="00B828D9" w:rsidRPr="000546AD" w:rsidRDefault="00B828D9" w:rsidP="00B828D9">
      <w:pPr>
        <w:ind w:left="720" w:right="720"/>
        <w:rPr>
          <w:sz w:val="20"/>
          <w:szCs w:val="20"/>
        </w:rPr>
      </w:pP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</w:r>
      <w:r w:rsidRPr="000546AD">
        <w:rPr>
          <w:sz w:val="20"/>
          <w:szCs w:val="20"/>
        </w:rPr>
        <w:tab/>
        <w:t xml:space="preserve">    Fax:  301- 279-3173</w:t>
      </w:r>
    </w:p>
    <w:p w14:paraId="5EE7786B" w14:textId="77777777" w:rsidR="00B828D9" w:rsidRDefault="00B828D9" w:rsidP="00B828D9">
      <w:pPr>
        <w:ind w:left="720" w:right="720"/>
      </w:pPr>
      <w:r>
        <w:t xml:space="preserve">                                                                  </w:t>
      </w:r>
    </w:p>
    <w:p w14:paraId="7103826D" w14:textId="27D4AB8D" w:rsidR="00B828D9" w:rsidRPr="000546AD" w:rsidRDefault="00B828D9" w:rsidP="00B828D9">
      <w:pPr>
        <w:ind w:left="720" w:right="720"/>
        <w:rPr>
          <w:i/>
        </w:rPr>
      </w:pPr>
      <w:r>
        <w:t xml:space="preserve">                                                             </w:t>
      </w:r>
      <w:r w:rsidR="00D42F6E">
        <w:t xml:space="preserve">          </w:t>
      </w:r>
      <w:r>
        <w:t xml:space="preserve">  </w:t>
      </w:r>
      <w:r w:rsidR="00AF75D5">
        <w:t>June 7, 2023</w:t>
      </w:r>
    </w:p>
    <w:p w14:paraId="3ADE9DB0" w14:textId="77777777" w:rsidR="00AF75D5" w:rsidRDefault="00AF75D5" w:rsidP="00B828D9">
      <w:pPr>
        <w:ind w:left="720" w:right="720" w:firstLine="720"/>
      </w:pPr>
    </w:p>
    <w:p w14:paraId="017B737E" w14:textId="77777777" w:rsidR="00AF75D5" w:rsidRDefault="00AF75D5" w:rsidP="00B828D9">
      <w:pPr>
        <w:ind w:left="720" w:right="720" w:firstLine="720"/>
      </w:pPr>
    </w:p>
    <w:p w14:paraId="71366C51" w14:textId="77777777" w:rsidR="00AF75D5" w:rsidRDefault="00AF75D5" w:rsidP="00AF75D5">
      <w:pPr>
        <w:tabs>
          <w:tab w:val="center" w:pos="5040"/>
        </w:tabs>
        <w:jc w:val="center"/>
        <w:rPr>
          <w:b/>
        </w:rPr>
      </w:pPr>
      <w:r>
        <w:rPr>
          <w:b/>
        </w:rPr>
        <w:t>ERRATUM/ADDENDUM #1</w:t>
      </w:r>
    </w:p>
    <w:p w14:paraId="4FE65FA1" w14:textId="77777777" w:rsidR="00AF75D5" w:rsidRDefault="00AF75D5" w:rsidP="00AF75D5">
      <w:pPr>
        <w:tabs>
          <w:tab w:val="center" w:pos="5040"/>
        </w:tabs>
        <w:jc w:val="center"/>
        <w:rPr>
          <w:b/>
        </w:rPr>
      </w:pPr>
    </w:p>
    <w:p w14:paraId="53EF753C" w14:textId="6EAB8398" w:rsidR="00AF75D5" w:rsidRDefault="00AF75D5" w:rsidP="00AF75D5">
      <w:pPr>
        <w:tabs>
          <w:tab w:val="center" w:pos="5040"/>
        </w:tabs>
        <w:jc w:val="center"/>
        <w:rPr>
          <w:b/>
          <w:bCs/>
        </w:rPr>
      </w:pPr>
      <w:r>
        <w:rPr>
          <w:b/>
          <w:bCs/>
        </w:rPr>
        <w:t>Request for Proposals # 9442.</w:t>
      </w:r>
      <w:r>
        <w:rPr>
          <w:b/>
          <w:bCs/>
        </w:rPr>
        <w:t>4</w:t>
      </w:r>
    </w:p>
    <w:p w14:paraId="24715F28" w14:textId="290238CA" w:rsidR="00AF75D5" w:rsidRDefault="00AF75D5" w:rsidP="00AF75D5">
      <w:pPr>
        <w:tabs>
          <w:tab w:val="center" w:pos="5040"/>
        </w:tabs>
        <w:jc w:val="center"/>
        <w:rPr>
          <w:b/>
          <w:bCs/>
        </w:rPr>
      </w:pPr>
      <w:r>
        <w:rPr>
          <w:b/>
          <w:bCs/>
        </w:rPr>
        <w:t xml:space="preserve">Energy Management </w:t>
      </w:r>
      <w:r>
        <w:rPr>
          <w:b/>
          <w:bCs/>
        </w:rPr>
        <w:t xml:space="preserve">System </w:t>
      </w:r>
      <w:r>
        <w:rPr>
          <w:b/>
          <w:bCs/>
        </w:rPr>
        <w:t>Contractor’s Pre-qualification</w:t>
      </w:r>
    </w:p>
    <w:p w14:paraId="2C5C4BA3" w14:textId="77777777" w:rsidR="00AF75D5" w:rsidRDefault="00AF75D5" w:rsidP="00AF75D5">
      <w:pPr>
        <w:tabs>
          <w:tab w:val="center" w:pos="5040"/>
        </w:tabs>
        <w:jc w:val="center"/>
        <w:rPr>
          <w:b/>
          <w:bCs/>
        </w:rPr>
      </w:pPr>
    </w:p>
    <w:p w14:paraId="6BCE7857" w14:textId="77777777" w:rsidR="00AF75D5" w:rsidRDefault="00AF75D5" w:rsidP="00AF75D5"/>
    <w:p w14:paraId="6A1071F3" w14:textId="73821E15" w:rsidR="00AF75D5" w:rsidRDefault="00AF75D5" w:rsidP="00AF75D5">
      <w:pPr>
        <w:ind w:left="450" w:hanging="450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>1.</w:t>
      </w:r>
      <w:r>
        <w:rPr>
          <w:b/>
          <w:sz w:val="22"/>
        </w:rPr>
        <w:tab/>
        <w:t>The above referenced Request for Proposals is hereby modified to reflect the following changes/additions:</w:t>
      </w:r>
    </w:p>
    <w:p w14:paraId="13F054B7" w14:textId="77777777" w:rsidR="00AF75D5" w:rsidRDefault="00AF75D5" w:rsidP="00AF75D5">
      <w:pPr>
        <w:rPr>
          <w:b/>
          <w:sz w:val="22"/>
        </w:rPr>
      </w:pPr>
    </w:p>
    <w:p w14:paraId="05EEB75E" w14:textId="77777777" w:rsidR="00AF75D5" w:rsidRPr="00C81049" w:rsidRDefault="00AF75D5" w:rsidP="00AF75D5">
      <w:pPr>
        <w:ind w:left="450" w:hanging="450"/>
        <w:rPr>
          <w:i/>
        </w:rPr>
      </w:pPr>
      <w:r>
        <w:rPr>
          <w:b/>
          <w:sz w:val="22"/>
        </w:rPr>
        <w:tab/>
      </w:r>
    </w:p>
    <w:p w14:paraId="6298EEE0" w14:textId="24C600BD" w:rsidR="008811C8" w:rsidRDefault="00AF75D5" w:rsidP="008811C8">
      <w:pPr>
        <w:ind w:left="450" w:right="900"/>
        <w:jc w:val="both"/>
      </w:pPr>
      <w:r>
        <w:t>RFP n</w:t>
      </w:r>
      <w:r>
        <w:t xml:space="preserve">ame should read </w:t>
      </w:r>
      <w:bookmarkStart w:id="0" w:name="_Hlk137020400"/>
      <w:r>
        <w:t>Energy Management System Contractor’s Prequalification</w:t>
      </w:r>
      <w:r>
        <w:t>.</w:t>
      </w:r>
      <w:bookmarkEnd w:id="0"/>
      <w:r w:rsidR="008811C8">
        <w:t xml:space="preserve"> </w:t>
      </w:r>
    </w:p>
    <w:p w14:paraId="5B171532" w14:textId="77777777" w:rsidR="00D42F6E" w:rsidRDefault="00D42F6E" w:rsidP="008811C8">
      <w:pPr>
        <w:ind w:left="450" w:right="900"/>
        <w:jc w:val="both"/>
      </w:pPr>
    </w:p>
    <w:p w14:paraId="75C95961" w14:textId="77777777" w:rsidR="00D42F6E" w:rsidRDefault="00D42F6E" w:rsidP="008811C8">
      <w:pPr>
        <w:ind w:left="450" w:right="900"/>
        <w:jc w:val="both"/>
      </w:pPr>
      <w:r>
        <w:t xml:space="preserve">Please see attached Table of Contents. </w:t>
      </w:r>
    </w:p>
    <w:p w14:paraId="141ADCF9" w14:textId="77777777" w:rsidR="00D42F6E" w:rsidRDefault="00D42F6E" w:rsidP="008811C8">
      <w:pPr>
        <w:ind w:left="450" w:right="900"/>
        <w:jc w:val="both"/>
      </w:pPr>
    </w:p>
    <w:p w14:paraId="32D65961" w14:textId="1142C433" w:rsidR="00D42F6E" w:rsidRDefault="00D42F6E" w:rsidP="008811C8">
      <w:pPr>
        <w:ind w:left="450" w:right="900"/>
        <w:jc w:val="both"/>
      </w:pPr>
      <w:r>
        <w:t xml:space="preserve">Please replace PART B as showing on the Table of Contents with the attached </w:t>
      </w:r>
      <w:r w:rsidRPr="00D42F6E">
        <w:rPr>
          <w:b/>
          <w:u w:val="single"/>
        </w:rPr>
        <w:t xml:space="preserve">PART B </w:t>
      </w:r>
      <w:r>
        <w:t>document.</w:t>
      </w:r>
    </w:p>
    <w:p w14:paraId="31931370" w14:textId="77777777" w:rsidR="00D42F6E" w:rsidRDefault="00D42F6E" w:rsidP="008811C8">
      <w:pPr>
        <w:ind w:left="450" w:right="900"/>
        <w:jc w:val="both"/>
      </w:pPr>
    </w:p>
    <w:p w14:paraId="5911FBE7" w14:textId="1EF24C26" w:rsidR="00AF75D5" w:rsidRDefault="00636DF0" w:rsidP="008811C8">
      <w:pPr>
        <w:ind w:left="450" w:right="900"/>
        <w:jc w:val="both"/>
      </w:pPr>
      <w:r>
        <w:t>Attachments and Appendix are hereby submitted.</w:t>
      </w:r>
    </w:p>
    <w:p w14:paraId="2615DA43" w14:textId="457B4117" w:rsidR="00AF75D5" w:rsidRDefault="00AF75D5" w:rsidP="008811C8">
      <w:pPr>
        <w:ind w:left="450" w:right="900"/>
        <w:jc w:val="both"/>
      </w:pPr>
    </w:p>
    <w:p w14:paraId="00AD5B98" w14:textId="1C5688AE" w:rsidR="00AF75D5" w:rsidRDefault="00AF75D5" w:rsidP="008811C8">
      <w:pPr>
        <w:ind w:left="450" w:right="900"/>
        <w:jc w:val="both"/>
      </w:pPr>
      <w:r>
        <w:t>Date and time set for receipt of proposals</w:t>
      </w:r>
      <w:r w:rsidR="00636DF0">
        <w:t xml:space="preserve"> </w:t>
      </w:r>
      <w:r>
        <w:t xml:space="preserve">remains the same, </w:t>
      </w:r>
      <w:r w:rsidR="00636DF0">
        <w:t xml:space="preserve">June 12, 2023 </w:t>
      </w:r>
      <w:r>
        <w:t xml:space="preserve">at </w:t>
      </w:r>
      <w:r w:rsidR="00636DF0">
        <w:t>3</w:t>
      </w:r>
      <w:r>
        <w:t>:00 P.M.</w:t>
      </w:r>
    </w:p>
    <w:p w14:paraId="159F832E" w14:textId="77777777" w:rsidR="00AF75D5" w:rsidRDefault="00AF75D5" w:rsidP="008811C8">
      <w:pPr>
        <w:ind w:left="450" w:right="900"/>
        <w:jc w:val="both"/>
      </w:pPr>
    </w:p>
    <w:p w14:paraId="23782E97" w14:textId="77777777" w:rsidR="00AF75D5" w:rsidRPr="001F402F" w:rsidRDefault="00AF75D5" w:rsidP="008811C8">
      <w:pPr>
        <w:ind w:left="450" w:right="900"/>
        <w:jc w:val="both"/>
      </w:pPr>
      <w:r>
        <w:t>All other terms and conditions of the RFP remain unchanged.</w:t>
      </w:r>
      <w:bookmarkStart w:id="1" w:name="_GoBack"/>
      <w:bookmarkEnd w:id="1"/>
    </w:p>
    <w:p w14:paraId="54A022A5" w14:textId="77777777" w:rsidR="00AF75D5" w:rsidRDefault="00AF75D5" w:rsidP="00AF75D5"/>
    <w:p w14:paraId="1E5DF696" w14:textId="04CD678A" w:rsidR="00AF75D5" w:rsidRDefault="00AF75D5" w:rsidP="00AF75D5">
      <w:pPr>
        <w:ind w:left="4140"/>
      </w:pPr>
      <w:r>
        <w:tab/>
      </w:r>
    </w:p>
    <w:p w14:paraId="4896B720" w14:textId="090785EC" w:rsidR="00636DF0" w:rsidRDefault="00636DF0" w:rsidP="00636DF0">
      <w:pPr>
        <w:rPr>
          <w:rFonts w:ascii="Edwardian Script ITC" w:hAnsi="Edwardian Script ITC"/>
          <w:b/>
          <w:i/>
          <w:color w:val="2F5496"/>
          <w:sz w:val="44"/>
          <w:szCs w:val="44"/>
        </w:rPr>
      </w:pPr>
      <w:r>
        <w:rPr>
          <w:rFonts w:ascii="Edwardian Script ITC" w:hAnsi="Edwardian Script ITC"/>
          <w:b/>
          <w:i/>
          <w:color w:val="2F5496"/>
          <w:sz w:val="44"/>
          <w:szCs w:val="44"/>
        </w:rPr>
        <w:tab/>
      </w:r>
      <w:r>
        <w:rPr>
          <w:rFonts w:ascii="Edwardian Script ITC" w:hAnsi="Edwardian Script ITC"/>
          <w:b/>
          <w:i/>
          <w:color w:val="2F5496"/>
          <w:sz w:val="44"/>
          <w:szCs w:val="44"/>
        </w:rPr>
        <w:tab/>
      </w:r>
      <w:r>
        <w:rPr>
          <w:rFonts w:ascii="Edwardian Script ITC" w:hAnsi="Edwardian Script ITC"/>
          <w:b/>
          <w:i/>
          <w:color w:val="2F5496"/>
          <w:sz w:val="44"/>
          <w:szCs w:val="44"/>
        </w:rPr>
        <w:tab/>
      </w:r>
      <w:r>
        <w:rPr>
          <w:rFonts w:ascii="Edwardian Script ITC" w:hAnsi="Edwardian Script ITC"/>
          <w:b/>
          <w:i/>
          <w:color w:val="2F5496"/>
          <w:sz w:val="44"/>
          <w:szCs w:val="44"/>
        </w:rPr>
        <w:tab/>
      </w:r>
      <w:r>
        <w:rPr>
          <w:rFonts w:ascii="Edwardian Script ITC" w:hAnsi="Edwardian Script ITC"/>
          <w:b/>
          <w:i/>
          <w:color w:val="2F5496"/>
          <w:sz w:val="44"/>
          <w:szCs w:val="44"/>
        </w:rPr>
        <w:tab/>
      </w:r>
      <w:r>
        <w:rPr>
          <w:rFonts w:ascii="Edwardian Script ITC" w:hAnsi="Edwardian Script ITC"/>
          <w:b/>
          <w:i/>
          <w:color w:val="2F5496"/>
          <w:sz w:val="44"/>
          <w:szCs w:val="44"/>
        </w:rPr>
        <w:tab/>
        <w:t>Eulalia Bowers</w:t>
      </w:r>
    </w:p>
    <w:p w14:paraId="73ABF0FE" w14:textId="3EB46B28" w:rsidR="00AF75D5" w:rsidRPr="00700BAD" w:rsidRDefault="00636DF0" w:rsidP="00636DF0">
      <w:pPr>
        <w:tabs>
          <w:tab w:val="left" w:pos="4410"/>
        </w:tabs>
        <w:ind w:left="4140"/>
      </w:pPr>
      <w:r>
        <w:rPr>
          <w:u w:val="single"/>
        </w:rPr>
        <w:tab/>
      </w:r>
      <w:r>
        <w:rPr>
          <w:u w:val="single"/>
        </w:rPr>
        <w:tab/>
        <w:t xml:space="preserve">   </w:t>
      </w:r>
      <w:r w:rsidR="00AF75D5">
        <w:rPr>
          <w:u w:val="single"/>
        </w:rPr>
        <w:t xml:space="preserve">                                   </w:t>
      </w:r>
      <w:r w:rsidR="00AF75D5">
        <w:rPr>
          <w:u w:val="single"/>
        </w:rPr>
        <w:tab/>
      </w:r>
    </w:p>
    <w:p w14:paraId="06B058C0" w14:textId="77777777" w:rsidR="00636DF0" w:rsidRDefault="00AF75D5" w:rsidP="00AF75D5">
      <w:pPr>
        <w:ind w:firstLine="4320"/>
      </w:pPr>
      <w:r>
        <w:t>Eulalia Bowers, CPPB, Buyer II</w:t>
      </w:r>
    </w:p>
    <w:p w14:paraId="26492547" w14:textId="2ACC906D" w:rsidR="00AF75D5" w:rsidRDefault="00636DF0" w:rsidP="00AF75D5">
      <w:pPr>
        <w:ind w:firstLine="4320"/>
      </w:pPr>
      <w:r>
        <w:t>Office of Finance</w:t>
      </w:r>
      <w:r w:rsidR="00AF75D5">
        <w:tab/>
      </w:r>
      <w:r w:rsidR="00AF75D5">
        <w:tab/>
      </w:r>
      <w:r w:rsidR="00AF75D5">
        <w:tab/>
      </w:r>
      <w:r w:rsidR="00AF75D5">
        <w:tab/>
      </w:r>
      <w:r w:rsidR="00AF75D5">
        <w:tab/>
      </w:r>
      <w:r w:rsidR="00AF75D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Division of </w:t>
      </w:r>
      <w:r w:rsidR="00AF75D5" w:rsidRPr="007F471D">
        <w:t>Procurement</w:t>
      </w:r>
      <w:r w:rsidR="00AF75D5">
        <w:t xml:space="preserve"> </w:t>
      </w:r>
    </w:p>
    <w:p w14:paraId="5F27E8F0" w14:textId="77777777" w:rsidR="00AF75D5" w:rsidRDefault="00AF75D5" w:rsidP="00AF75D5">
      <w:proofErr w:type="gramStart"/>
      <w:r>
        <w:t>:lab</w:t>
      </w:r>
      <w:proofErr w:type="gramEnd"/>
    </w:p>
    <w:p w14:paraId="422861EA" w14:textId="77777777" w:rsidR="00AF75D5" w:rsidRDefault="00AF75D5" w:rsidP="00B828D9">
      <w:pPr>
        <w:ind w:left="720" w:right="720" w:firstLine="720"/>
      </w:pPr>
    </w:p>
    <w:p w14:paraId="35C2A29D" w14:textId="77777777" w:rsidR="00AF75D5" w:rsidRDefault="00AF75D5" w:rsidP="00B828D9">
      <w:pPr>
        <w:ind w:left="720" w:right="720" w:firstLine="720"/>
      </w:pPr>
    </w:p>
    <w:p w14:paraId="201F56EF" w14:textId="77777777" w:rsidR="00AF75D5" w:rsidRDefault="00AF75D5" w:rsidP="00B828D9">
      <w:pPr>
        <w:ind w:left="720" w:right="720" w:firstLine="720"/>
      </w:pPr>
    </w:p>
    <w:p w14:paraId="352C4CDA" w14:textId="77777777" w:rsidR="00AF75D5" w:rsidRDefault="00AF75D5" w:rsidP="00B828D9">
      <w:pPr>
        <w:ind w:left="720" w:right="720" w:firstLine="720"/>
      </w:pPr>
    </w:p>
    <w:p w14:paraId="626D3CA2" w14:textId="77777777" w:rsidR="00AF75D5" w:rsidRDefault="00AF75D5" w:rsidP="00B828D9">
      <w:pPr>
        <w:ind w:left="720" w:right="720" w:firstLine="720"/>
      </w:pPr>
    </w:p>
    <w:p w14:paraId="2C7C8813" w14:textId="77777777" w:rsidR="00AF75D5" w:rsidRDefault="00AF75D5" w:rsidP="00B828D9">
      <w:pPr>
        <w:ind w:left="720" w:right="720" w:firstLine="720"/>
      </w:pPr>
    </w:p>
    <w:p w14:paraId="1B12F5B7" w14:textId="77777777" w:rsidR="00AF75D5" w:rsidRDefault="00AF75D5" w:rsidP="00B828D9">
      <w:pPr>
        <w:ind w:left="720" w:right="720" w:firstLine="720"/>
      </w:pPr>
    </w:p>
    <w:p w14:paraId="7A361C42" w14:textId="77777777" w:rsidR="00AF75D5" w:rsidRDefault="00AF75D5" w:rsidP="00B828D9">
      <w:pPr>
        <w:ind w:left="720" w:right="720" w:firstLine="720"/>
      </w:pPr>
    </w:p>
    <w:p w14:paraId="21875BEE" w14:textId="77777777" w:rsidR="00AF75D5" w:rsidRDefault="00AF75D5" w:rsidP="00B828D9">
      <w:pPr>
        <w:ind w:left="720" w:right="720" w:firstLine="720"/>
      </w:pPr>
    </w:p>
    <w:p w14:paraId="5008E4BB" w14:textId="77777777" w:rsidR="00AF75D5" w:rsidRDefault="00AF75D5" w:rsidP="00B828D9">
      <w:pPr>
        <w:ind w:left="720" w:right="720" w:firstLine="720"/>
      </w:pPr>
    </w:p>
    <w:p w14:paraId="0CBD2C7E" w14:textId="77777777" w:rsidR="00AF75D5" w:rsidRDefault="00AF75D5" w:rsidP="00B828D9">
      <w:pPr>
        <w:ind w:left="720" w:right="720" w:firstLine="720"/>
      </w:pPr>
    </w:p>
    <w:p w14:paraId="26CD607A" w14:textId="77777777" w:rsidR="00AF75D5" w:rsidRDefault="00AF75D5" w:rsidP="00B828D9">
      <w:pPr>
        <w:ind w:left="720" w:right="720" w:firstLine="720"/>
      </w:pPr>
    </w:p>
    <w:p w14:paraId="49E263D6" w14:textId="77777777" w:rsidR="00AF75D5" w:rsidRDefault="00AF75D5" w:rsidP="00B828D9">
      <w:pPr>
        <w:ind w:left="720" w:right="720" w:firstLine="720"/>
      </w:pPr>
    </w:p>
    <w:p w14:paraId="2824A031" w14:textId="77777777" w:rsidR="00AF75D5" w:rsidRDefault="00AF75D5" w:rsidP="00B828D9">
      <w:pPr>
        <w:ind w:left="720" w:right="720" w:firstLine="720"/>
      </w:pPr>
    </w:p>
    <w:p w14:paraId="5BAC1FE7" w14:textId="77777777" w:rsidR="00AF75D5" w:rsidRDefault="00AF75D5" w:rsidP="00B828D9">
      <w:pPr>
        <w:ind w:left="720" w:right="720" w:firstLine="720"/>
      </w:pPr>
    </w:p>
    <w:p w14:paraId="5D7F2ED8" w14:textId="20223731" w:rsidR="00B828D9" w:rsidRPr="0011642F" w:rsidRDefault="00B828D9" w:rsidP="00B828D9">
      <w:pPr>
        <w:ind w:left="720" w:right="720" w:firstLine="720"/>
      </w:pPr>
      <w:r>
        <w:t>of Procurement</w:t>
      </w:r>
    </w:p>
    <w:p w14:paraId="7334FBF1" w14:textId="77777777" w:rsidR="00B828D9" w:rsidRPr="001226C1" w:rsidRDefault="00B828D9" w:rsidP="00B828D9">
      <w:pPr>
        <w:ind w:left="720" w:right="720"/>
      </w:pPr>
    </w:p>
    <w:p w14:paraId="52B246D5" w14:textId="2D6F1352" w:rsidR="00B828D9" w:rsidRPr="001226C1" w:rsidRDefault="00B828D9" w:rsidP="00B828D9">
      <w:pPr>
        <w:ind w:left="720" w:right="720"/>
      </w:pPr>
      <w:r>
        <w:t>AMD</w:t>
      </w:r>
      <w:r w:rsidR="00CD5A56">
        <w:t>/</w:t>
      </w:r>
      <w:proofErr w:type="spellStart"/>
      <w:r w:rsidR="00CD5A56">
        <w:t>tml</w:t>
      </w:r>
      <w:proofErr w:type="spellEnd"/>
    </w:p>
    <w:p w14:paraId="1C544401" w14:textId="77777777" w:rsidR="00B828D9" w:rsidRPr="001226C1" w:rsidRDefault="00B828D9" w:rsidP="00B828D9">
      <w:pPr>
        <w:ind w:left="720" w:right="720"/>
      </w:pPr>
    </w:p>
    <w:p w14:paraId="67C1A00B" w14:textId="4726E0E3" w:rsidR="00B828D9" w:rsidRDefault="00CD5A56" w:rsidP="00CD5A56">
      <w:pPr>
        <w:ind w:right="720"/>
      </w:pPr>
      <w:r>
        <w:t xml:space="preserve">             Copy to</w:t>
      </w:r>
    </w:p>
    <w:p w14:paraId="0A25C35B" w14:textId="7BC9BF1B" w:rsidR="00B828D9" w:rsidRDefault="00B828D9" w:rsidP="00B828D9">
      <w:pPr>
        <w:ind w:left="720" w:right="720"/>
      </w:pPr>
      <w:r>
        <w:t xml:space="preserve"> Bid File</w:t>
      </w:r>
    </w:p>
    <w:p w14:paraId="65C4291D" w14:textId="77777777" w:rsidR="00B828D9" w:rsidRDefault="00B828D9" w:rsidP="00B828D9">
      <w:pPr>
        <w:spacing w:before="240"/>
        <w:ind w:left="720" w:right="720"/>
        <w:jc w:val="both"/>
      </w:pPr>
    </w:p>
    <w:p w14:paraId="16C6E01F" w14:textId="4BFD8C1E" w:rsidR="002C270A" w:rsidRDefault="009A180F" w:rsidP="00B828D9">
      <w:pPr>
        <w:ind w:left="720" w:right="720"/>
        <w:jc w:val="both"/>
      </w:pPr>
    </w:p>
    <w:sectPr w:rsidR="002C270A" w:rsidSect="00DA10F2">
      <w:headerReference w:type="default" r:id="rId6"/>
      <w:footerReference w:type="default" r:id="rId7"/>
      <w:pgSz w:w="12240" w:h="15840"/>
      <w:pgMar w:top="245" w:right="360" w:bottom="259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EF0DE" w14:textId="77777777" w:rsidR="000D6CB6" w:rsidRDefault="000D6CB6" w:rsidP="001A11EF">
      <w:r>
        <w:separator/>
      </w:r>
    </w:p>
  </w:endnote>
  <w:endnote w:type="continuationSeparator" w:id="0">
    <w:p w14:paraId="7E3C964B" w14:textId="77777777" w:rsidR="000D6CB6" w:rsidRDefault="000D6CB6" w:rsidP="001A1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E21B" w14:textId="4849F417" w:rsidR="001A11EF" w:rsidRDefault="00C41451">
    <w:pPr>
      <w:pStyle w:val="Footer"/>
    </w:pPr>
    <w:r>
      <w:rPr>
        <w:noProof/>
      </w:rPr>
      <w:drawing>
        <wp:inline distT="0" distB="0" distL="0" distR="0" wp14:anchorId="5826010D" wp14:editId="69DA7A32">
          <wp:extent cx="7315200" cy="5975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curement_LH_Botto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EC745" w14:textId="77777777" w:rsidR="000D6CB6" w:rsidRDefault="000D6CB6" w:rsidP="001A11EF">
      <w:r>
        <w:separator/>
      </w:r>
    </w:p>
  </w:footnote>
  <w:footnote w:type="continuationSeparator" w:id="0">
    <w:p w14:paraId="3F4B3EBF" w14:textId="77777777" w:rsidR="000D6CB6" w:rsidRDefault="000D6CB6" w:rsidP="001A1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EE9F" w14:textId="474A790A" w:rsidR="001A11EF" w:rsidRDefault="00EA63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123CCB" wp14:editId="7F898F00">
          <wp:simplePos x="0" y="0"/>
          <wp:positionH relativeFrom="column">
            <wp:posOffset>-218485</wp:posOffset>
          </wp:positionH>
          <wp:positionV relativeFrom="paragraph">
            <wp:posOffset>-89012</wp:posOffset>
          </wp:positionV>
          <wp:extent cx="7772400" cy="1397278"/>
          <wp:effectExtent l="0" t="0" r="0" b="0"/>
          <wp:wrapSquare wrapText="bothSides"/>
          <wp:docPr id="3" name="Picture 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397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EF"/>
    <w:rsid w:val="000B3C9A"/>
    <w:rsid w:val="000D6CB6"/>
    <w:rsid w:val="001A11EF"/>
    <w:rsid w:val="002E38CF"/>
    <w:rsid w:val="00425FA5"/>
    <w:rsid w:val="00513DA0"/>
    <w:rsid w:val="00596043"/>
    <w:rsid w:val="0061145C"/>
    <w:rsid w:val="00636DF0"/>
    <w:rsid w:val="007D13CA"/>
    <w:rsid w:val="008811C8"/>
    <w:rsid w:val="009A180F"/>
    <w:rsid w:val="009F267A"/>
    <w:rsid w:val="00AE54C5"/>
    <w:rsid w:val="00AF75D5"/>
    <w:rsid w:val="00B67C57"/>
    <w:rsid w:val="00B828D9"/>
    <w:rsid w:val="00C332D7"/>
    <w:rsid w:val="00C41451"/>
    <w:rsid w:val="00CD5A56"/>
    <w:rsid w:val="00CE3A1C"/>
    <w:rsid w:val="00CF3909"/>
    <w:rsid w:val="00D42F6E"/>
    <w:rsid w:val="00DA10F2"/>
    <w:rsid w:val="00DE6062"/>
    <w:rsid w:val="00EA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7FB349C"/>
  <w14:defaultImageDpi w14:val="300"/>
  <w15:docId w15:val="{CFE423B3-FD48-4B42-9B08-8B3ABCE3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CD5A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EGPS MCPS</dc:creator>
  <cp:keywords/>
  <dc:description/>
  <cp:lastModifiedBy>Bowers, Laly A</cp:lastModifiedBy>
  <cp:revision>2</cp:revision>
  <dcterms:created xsi:type="dcterms:W3CDTF">2023-06-07T17:11:00Z</dcterms:created>
  <dcterms:modified xsi:type="dcterms:W3CDTF">2023-06-07T17:11:00Z</dcterms:modified>
</cp:coreProperties>
</file>